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f190fdc84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fd5e9b347e434282"/>
      <w:footerReference xmlns:r="http://schemas.openxmlformats.org/officeDocument/2006/relationships" w:type="default" r:id="Rb1726ff73fae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e9b347e434282" /><Relationship Type="http://schemas.openxmlformats.org/officeDocument/2006/relationships/footer" Target="/word/footer1.xml" Id="Rb1726ff73fae4ce2" /></Relationships>
</file>