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a56eb9b34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2e3e1b46f32b41de"/>
      <w:footerReference xmlns:r="http://schemas.openxmlformats.org/officeDocument/2006/relationships" w:type="default" r:id="Rd0f6c3d709e5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e1b46f32b41de" /><Relationship Type="http://schemas.openxmlformats.org/officeDocument/2006/relationships/footer" Target="/word/footer1.xml" Id="Rd0f6c3d709e541e6" /></Relationships>
</file>