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06514773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a1fcbcfe3413d"/>
      <w:footerReference xmlns:r="http://schemas.openxmlformats.org/officeDocument/2006/relationships" w:type="default" r:id="Rb077355ad406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a1fcbcfe3413d" /><Relationship Type="http://schemas.openxmlformats.org/officeDocument/2006/relationships/footer" Target="/word/footer1.xml" Id="Rb077355ad40649f2" /></Relationships>
</file>