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36a5966b6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4c60a6ed67604b24"/>
      <w:footerReference xmlns:r="http://schemas.openxmlformats.org/officeDocument/2006/relationships" w:type="default" r:id="Rd0c2b9114b9a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0a6ed67604b24" /><Relationship Type="http://schemas.openxmlformats.org/officeDocument/2006/relationships/footer" Target="/word/footer1.xml" Id="Rd0c2b9114b9a4b41" /></Relationships>
</file>