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09c80cf9e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884dbe37942f4"/>
      <w:footerReference xmlns:r="http://schemas.openxmlformats.org/officeDocument/2006/relationships" w:type="default" r:id="R280ff72ac37d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884dbe37942f4" /><Relationship Type="http://schemas.openxmlformats.org/officeDocument/2006/relationships/footer" Target="/word/footer1.xml" Id="R280ff72ac37d4aad" /></Relationships>
</file>