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3f1b5ce71844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KRISLO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a6f524f1234f4294"/>
      <w:footerReference xmlns:r="http://schemas.openxmlformats.org/officeDocument/2006/relationships" w:type="default" r:id="R42cff07930ea4b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f524f1234f4294" /><Relationship Type="http://schemas.openxmlformats.org/officeDocument/2006/relationships/footer" Target="/word/footer1.xml" Id="R42cff07930ea4bd2" /></Relationships>
</file>