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4243cf6f0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fcb5ef3cbb854e20"/>
      <w:footerReference xmlns:r="http://schemas.openxmlformats.org/officeDocument/2006/relationships" w:type="default" r:id="R1dc05e45b4cb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5ef3cbb854e20" /><Relationship Type="http://schemas.openxmlformats.org/officeDocument/2006/relationships/footer" Target="/word/footer1.xml" Id="R1dc05e45b4cb4e1a" /></Relationships>
</file>