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c68e50be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a95f5141d354e07"/>
      <w:footerReference xmlns:r="http://schemas.openxmlformats.org/officeDocument/2006/relationships" w:type="default" r:id="Ra88c6dfc5ab2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5f5141d354e07" /><Relationship Type="http://schemas.openxmlformats.org/officeDocument/2006/relationships/footer" Target="/word/footer1.xml" Id="Ra88c6dfc5ab245c3" /></Relationships>
</file>