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0747d43f0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HOLDING AS</w:t>
      </w:r>
    </w:p>
    <w:sectPr>
      <w:headerReference xmlns:r="http://schemas.openxmlformats.org/officeDocument/2006/relationships" w:type="default" r:id="Rff993d65c7fc4ea0"/>
      <w:footerReference xmlns:r="http://schemas.openxmlformats.org/officeDocument/2006/relationships" w:type="default" r:id="Rc55cc86aa723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93d65c7fc4ea0" /><Relationship Type="http://schemas.openxmlformats.org/officeDocument/2006/relationships/footer" Target="/word/footer1.xml" Id="Rc55cc86aa7234e88" /></Relationships>
</file>