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8d2526b2844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ed8862e6fda14416"/>
      <w:footerReference xmlns:r="http://schemas.openxmlformats.org/officeDocument/2006/relationships" w:type="default" r:id="Rcd89b003b75c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8862e6fda14416" /><Relationship Type="http://schemas.openxmlformats.org/officeDocument/2006/relationships/footer" Target="/word/footer1.xml" Id="Rcd89b003b75c40d8" /></Relationships>
</file>