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1ada5e893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b509401254ea1"/>
      <w:footerReference xmlns:r="http://schemas.openxmlformats.org/officeDocument/2006/relationships" w:type="default" r:id="R47e05ec242d5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b509401254ea1" /><Relationship Type="http://schemas.openxmlformats.org/officeDocument/2006/relationships/footer" Target="/word/footer1.xml" Id="R47e05ec242d54729" /></Relationships>
</file>