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67c6ea06a34f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NORGESGRUPPEN ASA</w:t>
      </w:r>
    </w:p>
    <w:sectPr>
      <w:headerReference xmlns:r="http://schemas.openxmlformats.org/officeDocument/2006/relationships" w:type="default" r:id="Ra13f7d2c50b24315"/>
      <w:footerReference xmlns:r="http://schemas.openxmlformats.org/officeDocument/2006/relationships" w:type="default" r:id="R4ffbb57c2d5b45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NORGESGRUPPEN ASA   ·   Org.nr 819 731 322   ·   Karenslyst allé 12   ·   0278 OSLO   ·   Tlf. 24 11 31 00   ·   www.norgesgruppen.no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NORGESGRUPPEN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3f7d2c50b24315" /><Relationship Type="http://schemas.openxmlformats.org/officeDocument/2006/relationships/footer" Target="/word/footer1.xml" Id="R4ffbb57c2d5b4582" /></Relationships>
</file>