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2c388e8e5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BØRKE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BØRKE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d420ab3416464b"/>
      <w:footerReference xmlns:r="http://schemas.openxmlformats.org/officeDocument/2006/relationships" w:type="default" r:id="R6afbc43b0441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420ab3416464b" /><Relationship Type="http://schemas.openxmlformats.org/officeDocument/2006/relationships/footer" Target="/word/footer1.xml" Id="R6afbc43b04414d2d" /></Relationships>
</file>