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3eb8750c7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PIIKSI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PIIKSI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edbaf0cd241c0"/>
      <w:footerReference xmlns:r="http://schemas.openxmlformats.org/officeDocument/2006/relationships" w:type="default" r:id="R46db6e6f5021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PIIKSI SERVICES AS   ·   Org.nr 819 762 422   ·   Trudvangveien 36E   ·   3117 TØNSBERG   ·   eva.britt.piiksi@gmail.com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PIIKSI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edbaf0cd241c0" /><Relationship Type="http://schemas.openxmlformats.org/officeDocument/2006/relationships/footer" Target="/word/footer1.xml" Id="R46db6e6f50214b1f" /></Relationships>
</file>