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63dcaf8e5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4cf0eca2f2f647eb"/>
      <w:footerReference xmlns:r="http://schemas.openxmlformats.org/officeDocument/2006/relationships" w:type="default" r:id="R0a95349a1036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0eca2f2f647eb" /><Relationship Type="http://schemas.openxmlformats.org/officeDocument/2006/relationships/footer" Target="/word/footer1.xml" Id="R0a95349a10364eb3" /></Relationships>
</file>