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b7d5560c8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03782d11904b4e57"/>
      <w:footerReference xmlns:r="http://schemas.openxmlformats.org/officeDocument/2006/relationships" w:type="default" r:id="Red492255b3e2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82d11904b4e57" /><Relationship Type="http://schemas.openxmlformats.org/officeDocument/2006/relationships/footer" Target="/word/footer1.xml" Id="Red492255b3e242b6" /></Relationships>
</file>