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6f5c512d7d48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TRYGG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REVISJON AS</w:t>
      </w:r>
    </w:p>
    <w:sectPr>
      <w:headerReference xmlns:r="http://schemas.openxmlformats.org/officeDocument/2006/relationships" w:type="default" r:id="Rac321d03063c49f9"/>
      <w:footerReference xmlns:r="http://schemas.openxmlformats.org/officeDocument/2006/relationships" w:type="default" r:id="R361557ecc9274c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REVISJON AS   ·   Org.nr 821 761 522   ·   Kvitsteinvegen 32   ·   7027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321d03063c49f9" /><Relationship Type="http://schemas.openxmlformats.org/officeDocument/2006/relationships/footer" Target="/word/footer1.xml" Id="R361557ecc9274c88" /></Relationships>
</file>