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8fe15248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6ff05c1914da2"/>
      <w:footerReference xmlns:r="http://schemas.openxmlformats.org/officeDocument/2006/relationships" w:type="default" r:id="R4d306bef05f2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6ff05c1914da2" /><Relationship Type="http://schemas.openxmlformats.org/officeDocument/2006/relationships/footer" Target="/word/footer1.xml" Id="R4d306bef05f24274" /></Relationships>
</file>