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c88e85707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7a615dbbbd4b51"/>
      <w:footerReference xmlns:r="http://schemas.openxmlformats.org/officeDocument/2006/relationships" w:type="default" r:id="Rf1a6050b579f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a615dbbbd4b51" /><Relationship Type="http://schemas.openxmlformats.org/officeDocument/2006/relationships/footer" Target="/word/footer1.xml" Id="Rf1a6050b579f4c69" /></Relationships>
</file>