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1f5718b1c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fb5b1c8553ca444b"/>
      <w:footerReference xmlns:r="http://schemas.openxmlformats.org/officeDocument/2006/relationships" w:type="default" r:id="Rd87328b30587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b1c8553ca444b" /><Relationship Type="http://schemas.openxmlformats.org/officeDocument/2006/relationships/footer" Target="/word/footer1.xml" Id="Rd87328b30587426d" /></Relationships>
</file>