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c2b900995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cceb9f15cb514317"/>
      <w:footerReference xmlns:r="http://schemas.openxmlformats.org/officeDocument/2006/relationships" w:type="default" r:id="Rf67900296b61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b9f15cb514317" /><Relationship Type="http://schemas.openxmlformats.org/officeDocument/2006/relationships/footer" Target="/word/footer1.xml" Id="Rf67900296b61478e" /></Relationships>
</file>