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30b1bd83c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SYPRIAN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SYPRIAN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270354c894efe"/>
      <w:footerReference xmlns:r="http://schemas.openxmlformats.org/officeDocument/2006/relationships" w:type="default" r:id="Rac3a51c32e5a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SYPRIAN AS   ·   Org.nr 824 516 162   ·   Gamle Åsvei 16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SYPRIAN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270354c894efe" /><Relationship Type="http://schemas.openxmlformats.org/officeDocument/2006/relationships/footer" Target="/word/footer1.xml" Id="Rac3a51c32e5a43da" /></Relationships>
</file>