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be2b76c74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959c59bb04aa2"/>
      <w:footerReference xmlns:r="http://schemas.openxmlformats.org/officeDocument/2006/relationships" w:type="default" r:id="R9ebaa2f434b0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959c59bb04aa2" /><Relationship Type="http://schemas.openxmlformats.org/officeDocument/2006/relationships/footer" Target="/word/footer1.xml" Id="R9ebaa2f434b049e5" /></Relationships>
</file>