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018f8e9c9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15cabd746d1e41dd"/>
      <w:footerReference xmlns:r="http://schemas.openxmlformats.org/officeDocument/2006/relationships" w:type="default" r:id="R407c9d3807cb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abd746d1e41dd" /><Relationship Type="http://schemas.openxmlformats.org/officeDocument/2006/relationships/footer" Target="/word/footer1.xml" Id="R407c9d3807cb4754" /></Relationships>
</file>