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5bd3d99f2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GETZ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GETZ INVEST AS</w:t>
      </w:r>
    </w:p>
    <w:sectPr>
      <w:headerReference xmlns:r="http://schemas.openxmlformats.org/officeDocument/2006/relationships" w:type="default" r:id="Rc88be66bced04e33"/>
      <w:footerReference xmlns:r="http://schemas.openxmlformats.org/officeDocument/2006/relationships" w:type="default" r:id="Rf825ede181cd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 INVEST AS   ·   Org.nr 825 274 502   ·   Kleivstuvegen 15   ·   7607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be66bced04e33" /><Relationship Type="http://schemas.openxmlformats.org/officeDocument/2006/relationships/footer" Target="/word/footer1.xml" Id="Rf825ede181cd4ff8" /></Relationships>
</file>