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fe33c370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6ad01b5fd20b417b"/>
      <w:footerReference xmlns:r="http://schemas.openxmlformats.org/officeDocument/2006/relationships" w:type="default" r:id="Rcfab1a6b4acc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01b5fd20b417b" /><Relationship Type="http://schemas.openxmlformats.org/officeDocument/2006/relationships/footer" Target="/word/footer1.xml" Id="Rcfab1a6b4acc4c77" /></Relationships>
</file>