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95db3d9eb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JHTS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JHTS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b3acef69944b7"/>
      <w:footerReference xmlns:r="http://schemas.openxmlformats.org/officeDocument/2006/relationships" w:type="default" r:id="R66fbd4020328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b3acef69944b7" /><Relationship Type="http://schemas.openxmlformats.org/officeDocument/2006/relationships/footer" Target="/word/footer1.xml" Id="R66fbd4020328404e" /></Relationships>
</file>