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d9339b664049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JHTS FREMTID AS</w:t>
      </w:r>
    </w:p>
    <w:sectPr>
      <w:headerReference xmlns:r="http://schemas.openxmlformats.org/officeDocument/2006/relationships" w:type="default" r:id="R1417bdefcd434899"/>
      <w:footerReference xmlns:r="http://schemas.openxmlformats.org/officeDocument/2006/relationships" w:type="default" r:id="R30aed42df62c4b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JHTS FREMTID AS   ·   Org.nr 826 117 192   ·   Freserveien 45   ·   0195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JHTS FREMTID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17bdefcd434899" /><Relationship Type="http://schemas.openxmlformats.org/officeDocument/2006/relationships/footer" Target="/word/footer1.xml" Id="R30aed42df62c4b72" /></Relationships>
</file>