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ed5c62122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4ac2b4234c3d48d6"/>
      <w:footerReference xmlns:r="http://schemas.openxmlformats.org/officeDocument/2006/relationships" w:type="default" r:id="Ra80efefa2421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2b4234c3d48d6" /><Relationship Type="http://schemas.openxmlformats.org/officeDocument/2006/relationships/footer" Target="/word/footer1.xml" Id="Ra80efefa242141e9" /></Relationships>
</file>