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931139696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2f608b1dbdaf4dfb"/>
      <w:footerReference xmlns:r="http://schemas.openxmlformats.org/officeDocument/2006/relationships" w:type="default" r:id="Ra96c800e3c40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08b1dbdaf4dfb" /><Relationship Type="http://schemas.openxmlformats.org/officeDocument/2006/relationships/footer" Target="/word/footer1.xml" Id="Ra96c800e3c404d4f" /></Relationships>
</file>