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90c2de169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f2719ace64bb5"/>
      <w:footerReference xmlns:r="http://schemas.openxmlformats.org/officeDocument/2006/relationships" w:type="default" r:id="R21d8413bff94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f2719ace64bb5" /><Relationship Type="http://schemas.openxmlformats.org/officeDocument/2006/relationships/footer" Target="/word/footer1.xml" Id="R21d8413bff944fa5" /></Relationships>
</file>