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f695cf0c4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101c9542fc514b14"/>
      <w:footerReference xmlns:r="http://schemas.openxmlformats.org/officeDocument/2006/relationships" w:type="default" r:id="R8e5b79268a5f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c9542fc514b14" /><Relationship Type="http://schemas.openxmlformats.org/officeDocument/2006/relationships/footer" Target="/word/footer1.xml" Id="R8e5b79268a5f4216" /></Relationships>
</file>