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41ef348ab246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MAGAMA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MAGAMA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6cb78a39f442e3"/>
      <w:footerReference xmlns:r="http://schemas.openxmlformats.org/officeDocument/2006/relationships" w:type="default" r:id="R5285a71c7ca0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MAGAMA AS   ·   Org.nr 826 688 602   ·   Korsnesveien 8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6cb78a39f442e3" /><Relationship Type="http://schemas.openxmlformats.org/officeDocument/2006/relationships/footer" Target="/word/footer1.xml" Id="R5285a71c7ca04e86" /></Relationships>
</file>