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3a2f25402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d7ba980f9e1f40ee"/>
      <w:footerReference xmlns:r="http://schemas.openxmlformats.org/officeDocument/2006/relationships" w:type="default" r:id="Rcb905b577e6b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980f9e1f40ee" /><Relationship Type="http://schemas.openxmlformats.org/officeDocument/2006/relationships/footer" Target="/word/footer1.xml" Id="Rcb905b577e6b448c" /></Relationships>
</file>