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efcbb60b9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d5385a25255444be"/>
      <w:footerReference xmlns:r="http://schemas.openxmlformats.org/officeDocument/2006/relationships" w:type="default" r:id="R1f4ebc2903b6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85a25255444be" /><Relationship Type="http://schemas.openxmlformats.org/officeDocument/2006/relationships/footer" Target="/word/footer1.xml" Id="R1f4ebc2903b64701" /></Relationships>
</file>