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427303eb34b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KRISTELIG GYMNASIUM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KRISTELIG GYMNASIUM AS</w:t>
      </w:r>
    </w:p>
    <w:sectPr>
      <w:headerReference xmlns:r="http://schemas.openxmlformats.org/officeDocument/2006/relationships" w:type="default" r:id="R40abf524b1e6402c"/>
      <w:footerReference xmlns:r="http://schemas.openxmlformats.org/officeDocument/2006/relationships" w:type="default" r:id="R50ea48693f89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GYMNASIUM AS   ·   Org.nr 827 111 392   ·   Homansbakken 2   ·   0352 OSLO   ·   Tlf. 21 55 10 00   ·   kg@kg.vgs.no   ·   kg.vgs.no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GYMNASIUM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bf524b1e6402c" /><Relationship Type="http://schemas.openxmlformats.org/officeDocument/2006/relationships/footer" Target="/word/footer1.xml" Id="R50ea48693f89416d" /></Relationships>
</file>