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f60db858a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012cd3839efe44b3"/>
      <w:footerReference xmlns:r="http://schemas.openxmlformats.org/officeDocument/2006/relationships" w:type="default" r:id="R7273649352b8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cd3839efe44b3" /><Relationship Type="http://schemas.openxmlformats.org/officeDocument/2006/relationships/footer" Target="/word/footer1.xml" Id="R7273649352b840c2" /></Relationships>
</file>