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8595ba0cf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6b19fa0f308b4da5"/>
      <w:footerReference xmlns:r="http://schemas.openxmlformats.org/officeDocument/2006/relationships" w:type="default" r:id="R4f8e8c0f0fe8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9fa0f308b4da5" /><Relationship Type="http://schemas.openxmlformats.org/officeDocument/2006/relationships/footer" Target="/word/footer1.xml" Id="R4f8e8c0f0fe84e34" /></Relationships>
</file>