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a1ff51ed6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85a5f2f130fe49e9"/>
      <w:footerReference xmlns:r="http://schemas.openxmlformats.org/officeDocument/2006/relationships" w:type="default" r:id="R2339f3ad1e33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5f2f130fe49e9" /><Relationship Type="http://schemas.openxmlformats.org/officeDocument/2006/relationships/footer" Target="/word/footer1.xml" Id="R2339f3ad1e334839" /></Relationships>
</file>