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31074ca17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11a44be1f48e1"/>
      <w:footerReference xmlns:r="http://schemas.openxmlformats.org/officeDocument/2006/relationships" w:type="default" r:id="R638debd6fc92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11a44be1f48e1" /><Relationship Type="http://schemas.openxmlformats.org/officeDocument/2006/relationships/footer" Target="/word/footer1.xml" Id="R638debd6fc924fa7" /></Relationships>
</file>