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9b0375367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a626299f36604a6a"/>
      <w:footerReference xmlns:r="http://schemas.openxmlformats.org/officeDocument/2006/relationships" w:type="default" r:id="Rb02b8b898c9c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6299f36604a6a" /><Relationship Type="http://schemas.openxmlformats.org/officeDocument/2006/relationships/footer" Target="/word/footer1.xml" Id="Rb02b8b898c9c4fea" /></Relationships>
</file>