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531a739da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00dce229547cd"/>
      <w:footerReference xmlns:r="http://schemas.openxmlformats.org/officeDocument/2006/relationships" w:type="default" r:id="R4fcf78ecf2aa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KARRO AS   ·   Org.nr 830 629 912   ·   Bårdsenvegen 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00dce229547cd" /><Relationship Type="http://schemas.openxmlformats.org/officeDocument/2006/relationships/footer" Target="/word/footer1.xml" Id="R4fcf78ecf2aa4642" /></Relationships>
</file>