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a3ff234cd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36f601a451e14118"/>
      <w:footerReference xmlns:r="http://schemas.openxmlformats.org/officeDocument/2006/relationships" w:type="default" r:id="Rab8b433c2d79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601a451e14118" /><Relationship Type="http://schemas.openxmlformats.org/officeDocument/2006/relationships/footer" Target="/word/footer1.xml" Id="Rab8b433c2d794f89" /></Relationships>
</file>