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889c09c85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c5843199fb754dbc"/>
      <w:footerReference xmlns:r="http://schemas.openxmlformats.org/officeDocument/2006/relationships" w:type="default" r:id="R03e577b4c877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43199fb754dbc" /><Relationship Type="http://schemas.openxmlformats.org/officeDocument/2006/relationships/footer" Target="/word/footer1.xml" Id="R03e577b4c8774523" /></Relationships>
</file>