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dd38c3e7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8271c473c254944"/>
      <w:footerReference xmlns:r="http://schemas.openxmlformats.org/officeDocument/2006/relationships" w:type="default" r:id="R1b1e56d2cb59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71c473c254944" /><Relationship Type="http://schemas.openxmlformats.org/officeDocument/2006/relationships/footer" Target="/word/footer1.xml" Id="R1b1e56d2cb59462c" /></Relationships>
</file>