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fea7f81e49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a7e084d1adfa437a"/>
      <w:footerReference xmlns:r="http://schemas.openxmlformats.org/officeDocument/2006/relationships" w:type="default" r:id="Ra221c406953f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084d1adfa437a" /><Relationship Type="http://schemas.openxmlformats.org/officeDocument/2006/relationships/footer" Target="/word/footer1.xml" Id="Ra221c406953f4a1e" /></Relationships>
</file>