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ae68353d9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NORGE</w:t>
      </w:r>
    </w:p>
    <w:sectPr>
      <w:headerReference xmlns:r="http://schemas.openxmlformats.org/officeDocument/2006/relationships" w:type="default" r:id="R6d711304ed174726"/>
      <w:footerReference xmlns:r="http://schemas.openxmlformats.org/officeDocument/2006/relationships" w:type="default" r:id="Rc541c283c99e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11304ed174726" /><Relationship Type="http://schemas.openxmlformats.org/officeDocument/2006/relationships/footer" Target="/word/footer1.xml" Id="Rc541c283c99e4080" /></Relationships>
</file>