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c02e62ce5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0b09a12ef431d"/>
      <w:footerReference xmlns:r="http://schemas.openxmlformats.org/officeDocument/2006/relationships" w:type="default" r:id="Ra7968a5d4bc2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0b09a12ef431d" /><Relationship Type="http://schemas.openxmlformats.org/officeDocument/2006/relationships/footer" Target="/word/footer1.xml" Id="Ra7968a5d4bc24e66" /></Relationships>
</file>