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898ff311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5ba57947d44e1"/>
      <w:footerReference xmlns:r="http://schemas.openxmlformats.org/officeDocument/2006/relationships" w:type="default" r:id="Re4c94416f6c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ba57947d44e1" /><Relationship Type="http://schemas.openxmlformats.org/officeDocument/2006/relationships/footer" Target="/word/footer1.xml" Id="Re4c94416f6ce400f" /></Relationships>
</file>