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9832549e8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20b471aeb41fb"/>
      <w:footerReference xmlns:r="http://schemas.openxmlformats.org/officeDocument/2006/relationships" w:type="default" r:id="R78702892a71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20b471aeb41fb" /><Relationship Type="http://schemas.openxmlformats.org/officeDocument/2006/relationships/footer" Target="/word/footer1.xml" Id="R78702892a71d453a" /></Relationships>
</file>